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C8E2D" w14:textId="77777777" w:rsidR="00162635" w:rsidRPr="00162635" w:rsidRDefault="00162635" w:rsidP="00162635">
      <w:pPr>
        <w:rPr>
          <w:rFonts w:hint="default"/>
        </w:rPr>
      </w:pPr>
      <w:r w:rsidRPr="00162635">
        <w:t>別記</w:t>
      </w:r>
    </w:p>
    <w:p w14:paraId="59B71502" w14:textId="77777777" w:rsidR="00162635" w:rsidRPr="00162635" w:rsidRDefault="00162635" w:rsidP="00162635">
      <w:pPr>
        <w:rPr>
          <w:rFonts w:hint="default"/>
        </w:rPr>
      </w:pPr>
      <w:r w:rsidRPr="00162635">
        <w:t>第１号様式（第７条関係）</w:t>
      </w:r>
    </w:p>
    <w:p w14:paraId="5FADE490" w14:textId="77777777" w:rsidR="00162635" w:rsidRPr="00162635" w:rsidRDefault="00162635" w:rsidP="00162635">
      <w:pPr>
        <w:rPr>
          <w:rFonts w:hint="default"/>
        </w:rPr>
      </w:pPr>
    </w:p>
    <w:p w14:paraId="2D2650C4" w14:textId="77777777" w:rsidR="00162635" w:rsidRPr="00162635" w:rsidRDefault="00162635" w:rsidP="00162635">
      <w:pPr>
        <w:rPr>
          <w:rFonts w:hint="default"/>
        </w:rPr>
      </w:pPr>
      <w:r w:rsidRPr="00162635">
        <w:t xml:space="preserve">                         係留施設使用許可（変更）申請書</w:t>
      </w:r>
    </w:p>
    <w:p w14:paraId="31F52A9F" w14:textId="77777777" w:rsidR="00162635" w:rsidRPr="00162635" w:rsidRDefault="00162635" w:rsidP="00162635">
      <w:pPr>
        <w:rPr>
          <w:rFonts w:hint="default"/>
        </w:rPr>
      </w:pPr>
    </w:p>
    <w:p w14:paraId="2570F12D" w14:textId="77777777" w:rsidR="00162635" w:rsidRPr="00162635" w:rsidRDefault="00162635" w:rsidP="00162635">
      <w:pPr>
        <w:rPr>
          <w:rFonts w:hint="default"/>
        </w:rPr>
      </w:pPr>
      <w:r w:rsidRPr="00162635">
        <w:t xml:space="preserve">                                                                              年　　月　　日</w:t>
      </w:r>
    </w:p>
    <w:p w14:paraId="78E115E6" w14:textId="77777777" w:rsidR="00162635" w:rsidRPr="00162635" w:rsidRDefault="00162635" w:rsidP="00162635">
      <w:pPr>
        <w:rPr>
          <w:rFonts w:hint="default"/>
        </w:rPr>
      </w:pPr>
    </w:p>
    <w:p w14:paraId="6E120E7D" w14:textId="2E47255C" w:rsidR="00162635" w:rsidRPr="00162635" w:rsidRDefault="00162635" w:rsidP="00162635">
      <w:pPr>
        <w:rPr>
          <w:rFonts w:hint="default"/>
        </w:rPr>
      </w:pPr>
      <w:r w:rsidRPr="00162635">
        <w:t xml:space="preserve">　</w:t>
      </w:r>
      <w:r w:rsidR="005E67D0">
        <w:t xml:space="preserve">三島村長　</w:t>
      </w:r>
      <w:bookmarkStart w:id="0" w:name="_GoBack"/>
      <w:bookmarkEnd w:id="0"/>
      <w:r w:rsidRPr="00162635">
        <w:t xml:space="preserve">　　殿</w:t>
      </w:r>
    </w:p>
    <w:p w14:paraId="45C2CE04" w14:textId="77777777" w:rsidR="00162635" w:rsidRPr="00162635" w:rsidRDefault="00162635" w:rsidP="00162635">
      <w:pPr>
        <w:rPr>
          <w:rFonts w:hint="default"/>
        </w:rPr>
      </w:pPr>
    </w:p>
    <w:p w14:paraId="5D664BFD" w14:textId="77777777" w:rsidR="00162635" w:rsidRPr="00162635" w:rsidRDefault="00162635" w:rsidP="00162635">
      <w:pPr>
        <w:rPr>
          <w:rFonts w:hint="default"/>
        </w:rPr>
      </w:pPr>
      <w:r w:rsidRPr="00162635">
        <w:t xml:space="preserve">　　　　　　　　　　　　　　　　　　　　　　　　　申請者　住　所</w:t>
      </w:r>
    </w:p>
    <w:p w14:paraId="387E0F43" w14:textId="77777777" w:rsidR="00162635" w:rsidRPr="00162635" w:rsidRDefault="00162635" w:rsidP="00162635">
      <w:pPr>
        <w:rPr>
          <w:rFonts w:hint="default"/>
        </w:rPr>
      </w:pPr>
      <w:r w:rsidRPr="00162635">
        <w:t xml:space="preserve">　　　　　　　　　　　　　　　　　　　　　　　　　　　　　氏　名　　　　　　　　　　　　　印</w:t>
      </w:r>
    </w:p>
    <w:p w14:paraId="571C5BD3" w14:textId="77777777" w:rsidR="00162635" w:rsidRPr="00162635" w:rsidRDefault="00162635" w:rsidP="00162635">
      <w:pPr>
        <w:rPr>
          <w:rFonts w:hint="default"/>
        </w:rPr>
      </w:pPr>
    </w:p>
    <w:p w14:paraId="75FB895D" w14:textId="77777777" w:rsidR="00162635" w:rsidRPr="00162635" w:rsidRDefault="00162635" w:rsidP="00162635">
      <w:pPr>
        <w:rPr>
          <w:rFonts w:hint="default"/>
        </w:rPr>
      </w:pPr>
      <w:r w:rsidRPr="00162635">
        <w:t xml:space="preserve">                                      　　　　　　法人にあっては，主たる事務所の</w:t>
      </w:r>
    </w:p>
    <w:p w14:paraId="4DD19B36" w14:textId="77777777" w:rsidR="00162635" w:rsidRPr="00162635" w:rsidRDefault="00162635" w:rsidP="00162635">
      <w:pPr>
        <w:rPr>
          <w:rFonts w:hint="default"/>
        </w:rPr>
      </w:pPr>
      <w:r w:rsidRPr="00162635">
        <w:t xml:space="preserve">                                    　    　　　　所在地，名称及び代表者の氏名</w:t>
      </w:r>
    </w:p>
    <w:p w14:paraId="7D3C4C24" w14:textId="77777777" w:rsidR="00162635" w:rsidRPr="00162635" w:rsidRDefault="00162635" w:rsidP="00162635">
      <w:pPr>
        <w:rPr>
          <w:rFonts w:hint="default"/>
        </w:rPr>
      </w:pPr>
      <w:r w:rsidRPr="00162635">
        <w:t xml:space="preserve">　次のとおり係留施設を使用したいので申請します。</w:t>
      </w:r>
    </w:p>
    <w:tbl>
      <w:tblPr>
        <w:tblW w:w="0" w:type="auto"/>
        <w:tblInd w:w="98" w:type="dxa"/>
        <w:tblLayout w:type="fixed"/>
        <w:tblCellMar>
          <w:left w:w="0" w:type="dxa"/>
          <w:right w:w="0" w:type="dxa"/>
        </w:tblCellMar>
        <w:tblLook w:val="0000" w:firstRow="0" w:lastRow="0" w:firstColumn="0" w:lastColumn="0" w:noHBand="0" w:noVBand="0"/>
      </w:tblPr>
      <w:tblGrid>
        <w:gridCol w:w="2450"/>
        <w:gridCol w:w="6664"/>
      </w:tblGrid>
      <w:tr w:rsidR="00162635" w:rsidRPr="00162635" w14:paraId="36E8F335" w14:textId="77777777" w:rsidTr="00345AA8">
        <w:tc>
          <w:tcPr>
            <w:tcW w:w="245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0D420601" w14:textId="77777777" w:rsidR="00162635" w:rsidRPr="00162635" w:rsidRDefault="00162635" w:rsidP="00162635">
            <w:pPr>
              <w:rPr>
                <w:rFonts w:hint="default"/>
              </w:rPr>
            </w:pPr>
          </w:p>
          <w:p w14:paraId="38ED10D5" w14:textId="77777777" w:rsidR="00162635" w:rsidRPr="00162635" w:rsidRDefault="00162635" w:rsidP="00162635">
            <w:pPr>
              <w:rPr>
                <w:rFonts w:hint="default"/>
              </w:rPr>
            </w:pPr>
            <w:r w:rsidRPr="00162635">
              <w:t xml:space="preserve"> 船種船名</w:t>
            </w:r>
          </w:p>
        </w:tc>
        <w:tc>
          <w:tcPr>
            <w:tcW w:w="6664"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79AB8541" w14:textId="77777777" w:rsidR="00162635" w:rsidRPr="00162635" w:rsidRDefault="00162635" w:rsidP="00162635">
            <w:pPr>
              <w:rPr>
                <w:rFonts w:hint="default"/>
              </w:rPr>
            </w:pPr>
          </w:p>
          <w:p w14:paraId="44241290" w14:textId="77777777" w:rsidR="00162635" w:rsidRPr="00162635" w:rsidRDefault="00162635" w:rsidP="00162635">
            <w:pPr>
              <w:rPr>
                <w:rFonts w:hint="default"/>
              </w:rPr>
            </w:pPr>
          </w:p>
        </w:tc>
      </w:tr>
      <w:tr w:rsidR="00162635" w:rsidRPr="00162635" w14:paraId="3070D51A"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1C70A61" w14:textId="77777777" w:rsidR="00162635" w:rsidRPr="00162635" w:rsidRDefault="00162635" w:rsidP="00162635">
            <w:pPr>
              <w:rPr>
                <w:rFonts w:hint="default"/>
              </w:rPr>
            </w:pPr>
          </w:p>
          <w:p w14:paraId="6BE5E1B5" w14:textId="77777777" w:rsidR="00162635" w:rsidRPr="00162635" w:rsidRDefault="00162635" w:rsidP="00162635">
            <w:pPr>
              <w:rPr>
                <w:rFonts w:hint="default"/>
              </w:rPr>
            </w:pPr>
            <w:r w:rsidRPr="00162635">
              <w:t xml:space="preserve"> 船長名</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D10DEFA" w14:textId="77777777" w:rsidR="00162635" w:rsidRPr="00162635" w:rsidRDefault="00162635" w:rsidP="00162635">
            <w:pPr>
              <w:rPr>
                <w:rFonts w:hint="default"/>
              </w:rPr>
            </w:pPr>
          </w:p>
          <w:p w14:paraId="3B471156" w14:textId="77777777" w:rsidR="00162635" w:rsidRPr="00162635" w:rsidRDefault="00162635" w:rsidP="00162635">
            <w:pPr>
              <w:rPr>
                <w:rFonts w:hint="default"/>
              </w:rPr>
            </w:pPr>
          </w:p>
        </w:tc>
      </w:tr>
      <w:tr w:rsidR="00162635" w:rsidRPr="00162635" w14:paraId="4F7F5288"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3AC1D82" w14:textId="77777777" w:rsidR="00162635" w:rsidRPr="00162635" w:rsidRDefault="00162635" w:rsidP="00162635">
            <w:pPr>
              <w:rPr>
                <w:rFonts w:hint="default"/>
              </w:rPr>
            </w:pPr>
          </w:p>
          <w:p w14:paraId="2CF506FA" w14:textId="77777777" w:rsidR="00162635" w:rsidRPr="00162635" w:rsidRDefault="00162635" w:rsidP="00162635">
            <w:pPr>
              <w:rPr>
                <w:rFonts w:hint="default"/>
              </w:rPr>
            </w:pPr>
            <w:r w:rsidRPr="00162635">
              <w:t xml:space="preserve"> 船籍</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F197D4F" w14:textId="77777777" w:rsidR="00162635" w:rsidRPr="00162635" w:rsidRDefault="00162635" w:rsidP="00162635">
            <w:pPr>
              <w:rPr>
                <w:rFonts w:hint="default"/>
              </w:rPr>
            </w:pPr>
          </w:p>
          <w:p w14:paraId="1FE92D66" w14:textId="77777777" w:rsidR="00162635" w:rsidRPr="00162635" w:rsidRDefault="00162635" w:rsidP="00162635">
            <w:pPr>
              <w:rPr>
                <w:rFonts w:hint="default"/>
              </w:rPr>
            </w:pPr>
          </w:p>
        </w:tc>
      </w:tr>
      <w:tr w:rsidR="00162635" w:rsidRPr="00162635" w14:paraId="53839B1E"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28E1940" w14:textId="77777777" w:rsidR="00162635" w:rsidRPr="00162635" w:rsidRDefault="00162635" w:rsidP="00162635">
            <w:pPr>
              <w:rPr>
                <w:rFonts w:hint="default"/>
              </w:rPr>
            </w:pPr>
          </w:p>
          <w:p w14:paraId="006B9108" w14:textId="77777777" w:rsidR="00162635" w:rsidRPr="00162635" w:rsidRDefault="00162635" w:rsidP="00162635">
            <w:pPr>
              <w:rPr>
                <w:rFonts w:hint="default"/>
              </w:rPr>
            </w:pPr>
            <w:r w:rsidRPr="00162635">
              <w:t xml:space="preserve"> 船舶所有者名</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39A79F25" w14:textId="77777777" w:rsidR="00162635" w:rsidRPr="00162635" w:rsidRDefault="00162635" w:rsidP="00162635">
            <w:pPr>
              <w:rPr>
                <w:rFonts w:hint="default"/>
              </w:rPr>
            </w:pPr>
          </w:p>
          <w:p w14:paraId="6E9133F8" w14:textId="77777777" w:rsidR="00162635" w:rsidRPr="00162635" w:rsidRDefault="00162635" w:rsidP="00162635">
            <w:pPr>
              <w:rPr>
                <w:rFonts w:hint="default"/>
              </w:rPr>
            </w:pPr>
          </w:p>
        </w:tc>
      </w:tr>
      <w:tr w:rsidR="00162635" w:rsidRPr="00162635" w14:paraId="5F133735"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AE2A8A2" w14:textId="77777777" w:rsidR="00162635" w:rsidRPr="00162635" w:rsidRDefault="00162635" w:rsidP="00162635">
            <w:pPr>
              <w:rPr>
                <w:rFonts w:hint="default"/>
              </w:rPr>
            </w:pPr>
          </w:p>
          <w:p w14:paraId="646C4DC7" w14:textId="77777777" w:rsidR="00162635" w:rsidRPr="00162635" w:rsidRDefault="00162635" w:rsidP="00162635">
            <w:pPr>
              <w:rPr>
                <w:rFonts w:hint="default"/>
              </w:rPr>
            </w:pPr>
            <w:r w:rsidRPr="00162635">
              <w:t xml:space="preserve"> トン数</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F0C01C" w14:textId="77777777" w:rsidR="00162635" w:rsidRPr="00162635" w:rsidRDefault="00162635" w:rsidP="00162635">
            <w:pPr>
              <w:rPr>
                <w:rFonts w:hint="default"/>
              </w:rPr>
            </w:pPr>
          </w:p>
          <w:p w14:paraId="1406AC78" w14:textId="77777777" w:rsidR="00162635" w:rsidRPr="00162635" w:rsidRDefault="00162635" w:rsidP="00162635">
            <w:pPr>
              <w:rPr>
                <w:rFonts w:hint="default"/>
              </w:rPr>
            </w:pPr>
            <w:r w:rsidRPr="00162635">
              <w:t xml:space="preserve">  総トン数　　　　　　　　　　純トン数</w:t>
            </w:r>
          </w:p>
        </w:tc>
      </w:tr>
      <w:tr w:rsidR="00162635" w:rsidRPr="00162635" w14:paraId="0CF4CD68"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F39CE42" w14:textId="77777777" w:rsidR="00162635" w:rsidRPr="00162635" w:rsidRDefault="00162635" w:rsidP="00162635">
            <w:pPr>
              <w:rPr>
                <w:rFonts w:hint="default"/>
              </w:rPr>
            </w:pPr>
          </w:p>
          <w:p w14:paraId="67AAAA4B" w14:textId="77777777" w:rsidR="00162635" w:rsidRPr="00162635" w:rsidRDefault="00162635" w:rsidP="00162635">
            <w:pPr>
              <w:rPr>
                <w:rFonts w:hint="default"/>
              </w:rPr>
            </w:pPr>
            <w:r w:rsidRPr="00162635">
              <w:t xml:space="preserve"> 長さ幅深さ</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953E3E1" w14:textId="77777777" w:rsidR="00162635" w:rsidRPr="00162635" w:rsidRDefault="00162635" w:rsidP="00162635">
            <w:pPr>
              <w:rPr>
                <w:rFonts w:hint="default"/>
              </w:rPr>
            </w:pPr>
          </w:p>
          <w:p w14:paraId="4259E00B" w14:textId="77777777" w:rsidR="00162635" w:rsidRPr="00162635" w:rsidRDefault="00162635" w:rsidP="00162635">
            <w:pPr>
              <w:rPr>
                <w:rFonts w:hint="default"/>
              </w:rPr>
            </w:pPr>
            <w:r w:rsidRPr="00162635">
              <w:t xml:space="preserve">  長さ　　　　　　　幅　　　　　　深さ</w:t>
            </w:r>
          </w:p>
        </w:tc>
      </w:tr>
      <w:tr w:rsidR="00162635" w:rsidRPr="00162635" w14:paraId="17A02225"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678C63B" w14:textId="77777777" w:rsidR="00162635" w:rsidRPr="00162635" w:rsidRDefault="00162635" w:rsidP="00162635">
            <w:pPr>
              <w:rPr>
                <w:rFonts w:hint="default"/>
              </w:rPr>
            </w:pPr>
          </w:p>
          <w:p w14:paraId="025988CC" w14:textId="77777777" w:rsidR="00162635" w:rsidRPr="00162635" w:rsidRDefault="00162635" w:rsidP="00162635">
            <w:pPr>
              <w:rPr>
                <w:rFonts w:hint="default"/>
              </w:rPr>
            </w:pPr>
            <w:r w:rsidRPr="00162635">
              <w:t xml:space="preserve"> 係船予定場所</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3FE1B8E6" w14:textId="77777777" w:rsidR="00162635" w:rsidRPr="00162635" w:rsidRDefault="00162635" w:rsidP="00162635">
            <w:pPr>
              <w:rPr>
                <w:rFonts w:hint="default"/>
              </w:rPr>
            </w:pPr>
          </w:p>
          <w:p w14:paraId="517F31A3" w14:textId="77777777" w:rsidR="00162635" w:rsidRPr="00162635" w:rsidRDefault="00162635" w:rsidP="00162635">
            <w:pPr>
              <w:rPr>
                <w:rFonts w:hint="default"/>
              </w:rPr>
            </w:pPr>
          </w:p>
        </w:tc>
      </w:tr>
      <w:tr w:rsidR="00162635" w:rsidRPr="00162635" w14:paraId="142C5A45"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54A9671" w14:textId="77777777" w:rsidR="00162635" w:rsidRPr="00162635" w:rsidRDefault="00162635" w:rsidP="00162635">
            <w:pPr>
              <w:rPr>
                <w:rFonts w:hint="default"/>
              </w:rPr>
            </w:pPr>
          </w:p>
          <w:p w14:paraId="497A654F" w14:textId="77777777" w:rsidR="00162635" w:rsidRPr="00162635" w:rsidRDefault="00162635" w:rsidP="00162635">
            <w:pPr>
              <w:rPr>
                <w:rFonts w:hint="default"/>
              </w:rPr>
            </w:pPr>
            <w:r w:rsidRPr="00162635">
              <w:t xml:space="preserve"> 最後仕出港及び日時</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78D7611" w14:textId="77777777" w:rsidR="00162635" w:rsidRPr="00162635" w:rsidRDefault="00162635" w:rsidP="00162635">
            <w:pPr>
              <w:rPr>
                <w:rFonts w:hint="default"/>
              </w:rPr>
            </w:pPr>
          </w:p>
          <w:p w14:paraId="08F75960" w14:textId="77777777" w:rsidR="00162635" w:rsidRPr="00162635" w:rsidRDefault="00162635" w:rsidP="00162635">
            <w:pPr>
              <w:rPr>
                <w:rFonts w:hint="default"/>
              </w:rPr>
            </w:pPr>
            <w:r w:rsidRPr="00162635">
              <w:t xml:space="preserve"> 　　     　　　　港　　　　　年　　　月　　　日　　　時　　　分</w:t>
            </w:r>
          </w:p>
        </w:tc>
      </w:tr>
      <w:tr w:rsidR="00162635" w:rsidRPr="00162635" w14:paraId="7F69D8A7"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48FCADB" w14:textId="77777777" w:rsidR="00162635" w:rsidRPr="00162635" w:rsidRDefault="00162635" w:rsidP="00162635">
            <w:pPr>
              <w:rPr>
                <w:rFonts w:hint="default"/>
              </w:rPr>
            </w:pPr>
          </w:p>
          <w:p w14:paraId="1B65F978" w14:textId="77777777" w:rsidR="00162635" w:rsidRPr="00162635" w:rsidRDefault="00162635" w:rsidP="00162635">
            <w:pPr>
              <w:rPr>
                <w:rFonts w:hint="default"/>
              </w:rPr>
            </w:pPr>
            <w:r w:rsidRPr="00162635">
              <w:t xml:space="preserve"> 当港入港日時</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32203621" w14:textId="77777777" w:rsidR="00162635" w:rsidRPr="00162635" w:rsidRDefault="00162635" w:rsidP="00162635">
            <w:pPr>
              <w:rPr>
                <w:rFonts w:hint="default"/>
              </w:rPr>
            </w:pPr>
          </w:p>
          <w:p w14:paraId="18C9590C" w14:textId="77777777" w:rsidR="00162635" w:rsidRPr="00162635" w:rsidRDefault="00162635" w:rsidP="00162635">
            <w:pPr>
              <w:rPr>
                <w:rFonts w:hint="default"/>
              </w:rPr>
            </w:pPr>
            <w:r w:rsidRPr="00162635">
              <w:t xml:space="preserve"> 　　     　　　　港　　　　　年　　　月　　　日　　　時　　　分</w:t>
            </w:r>
          </w:p>
        </w:tc>
      </w:tr>
      <w:tr w:rsidR="00162635" w:rsidRPr="00162635" w14:paraId="04FC243B"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AA980D2" w14:textId="77777777" w:rsidR="00162635" w:rsidRPr="00162635" w:rsidRDefault="00162635" w:rsidP="00162635">
            <w:pPr>
              <w:rPr>
                <w:rFonts w:hint="default"/>
              </w:rPr>
            </w:pPr>
          </w:p>
          <w:p w14:paraId="73BFBF65" w14:textId="77777777" w:rsidR="00162635" w:rsidRPr="00162635" w:rsidRDefault="00162635" w:rsidP="00162635">
            <w:pPr>
              <w:rPr>
                <w:rFonts w:hint="default"/>
              </w:rPr>
            </w:pPr>
            <w:r w:rsidRPr="00162635">
              <w:t xml:space="preserve"> 仕向港及び</w:t>
            </w:r>
          </w:p>
          <w:p w14:paraId="1E1E6DFE" w14:textId="77777777" w:rsidR="00162635" w:rsidRPr="00162635" w:rsidRDefault="00162635" w:rsidP="00162635">
            <w:pPr>
              <w:rPr>
                <w:rFonts w:hint="default"/>
              </w:rPr>
            </w:pPr>
          </w:p>
          <w:p w14:paraId="106E7D1F" w14:textId="77777777" w:rsidR="00162635" w:rsidRPr="00162635" w:rsidRDefault="00162635" w:rsidP="00162635">
            <w:pPr>
              <w:rPr>
                <w:rFonts w:hint="default"/>
              </w:rPr>
            </w:pPr>
            <w:r w:rsidRPr="00162635">
              <w:t xml:space="preserve"> 出港予定日時</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9C2CB8D" w14:textId="77777777" w:rsidR="00162635" w:rsidRPr="00162635" w:rsidRDefault="00162635" w:rsidP="00162635">
            <w:pPr>
              <w:rPr>
                <w:rFonts w:hint="default"/>
              </w:rPr>
            </w:pPr>
          </w:p>
          <w:p w14:paraId="4107D064" w14:textId="77777777" w:rsidR="00162635" w:rsidRPr="00162635" w:rsidRDefault="00162635" w:rsidP="00162635">
            <w:pPr>
              <w:rPr>
                <w:rFonts w:hint="default"/>
              </w:rPr>
            </w:pPr>
          </w:p>
          <w:p w14:paraId="63D26305" w14:textId="77777777" w:rsidR="00162635" w:rsidRPr="00162635" w:rsidRDefault="00162635" w:rsidP="00162635">
            <w:pPr>
              <w:rPr>
                <w:rFonts w:hint="default"/>
              </w:rPr>
            </w:pPr>
            <w:r w:rsidRPr="00162635">
              <w:t xml:space="preserve">  　　     　 　　港　　　　　年　　　月　　　日　　　時　　　分</w:t>
            </w:r>
          </w:p>
          <w:p w14:paraId="192D96BA" w14:textId="77777777" w:rsidR="00162635" w:rsidRPr="00162635" w:rsidRDefault="00162635" w:rsidP="00162635">
            <w:pPr>
              <w:rPr>
                <w:rFonts w:hint="default"/>
              </w:rPr>
            </w:pPr>
          </w:p>
        </w:tc>
      </w:tr>
      <w:tr w:rsidR="00162635" w:rsidRPr="00162635" w14:paraId="1FA7752A"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806A9EC" w14:textId="77777777" w:rsidR="00162635" w:rsidRPr="00162635" w:rsidRDefault="00162635" w:rsidP="00162635">
            <w:pPr>
              <w:rPr>
                <w:rFonts w:hint="default"/>
              </w:rPr>
            </w:pPr>
          </w:p>
          <w:p w14:paraId="12B1AF4F" w14:textId="77777777" w:rsidR="00162635" w:rsidRPr="00162635" w:rsidRDefault="00162635" w:rsidP="00162635">
            <w:pPr>
              <w:rPr>
                <w:rFonts w:hint="default"/>
              </w:rPr>
            </w:pPr>
            <w:r w:rsidRPr="00162635">
              <w:t xml:space="preserve"> 揚荷品名及び数量</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59F24BE" w14:textId="77777777" w:rsidR="00162635" w:rsidRPr="00162635" w:rsidRDefault="00162635" w:rsidP="00162635">
            <w:pPr>
              <w:rPr>
                <w:rFonts w:hint="default"/>
              </w:rPr>
            </w:pPr>
          </w:p>
          <w:p w14:paraId="05516BF6" w14:textId="77777777" w:rsidR="00162635" w:rsidRPr="00162635" w:rsidRDefault="00162635" w:rsidP="00162635">
            <w:pPr>
              <w:rPr>
                <w:rFonts w:hint="default"/>
              </w:rPr>
            </w:pPr>
          </w:p>
        </w:tc>
      </w:tr>
      <w:tr w:rsidR="00162635" w:rsidRPr="00162635" w14:paraId="12ADAE7C" w14:textId="77777777" w:rsidTr="00345AA8">
        <w:tc>
          <w:tcPr>
            <w:tcW w:w="245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64699F5" w14:textId="77777777" w:rsidR="00162635" w:rsidRPr="00162635" w:rsidRDefault="00162635" w:rsidP="00162635">
            <w:pPr>
              <w:rPr>
                <w:rFonts w:hint="default"/>
              </w:rPr>
            </w:pPr>
          </w:p>
          <w:p w14:paraId="0D8D33B5" w14:textId="77777777" w:rsidR="00162635" w:rsidRPr="00162635" w:rsidRDefault="00162635" w:rsidP="00162635">
            <w:pPr>
              <w:rPr>
                <w:rFonts w:hint="default"/>
              </w:rPr>
            </w:pPr>
            <w:r w:rsidRPr="00162635">
              <w:t xml:space="preserve"> 積荷品名及び数量</w:t>
            </w:r>
          </w:p>
        </w:tc>
        <w:tc>
          <w:tcPr>
            <w:tcW w:w="6664"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D056936" w14:textId="77777777" w:rsidR="00162635" w:rsidRPr="00162635" w:rsidRDefault="00162635" w:rsidP="00162635">
            <w:pPr>
              <w:rPr>
                <w:rFonts w:hint="default"/>
              </w:rPr>
            </w:pPr>
          </w:p>
          <w:p w14:paraId="53A2413D" w14:textId="77777777" w:rsidR="00162635" w:rsidRPr="00162635" w:rsidRDefault="00162635" w:rsidP="00162635">
            <w:pPr>
              <w:rPr>
                <w:rFonts w:hint="default"/>
              </w:rPr>
            </w:pPr>
          </w:p>
        </w:tc>
      </w:tr>
      <w:tr w:rsidR="00162635" w:rsidRPr="00162635" w14:paraId="1F34EE4E" w14:textId="77777777" w:rsidTr="00345AA8">
        <w:trPr>
          <w:trHeight w:val="360"/>
        </w:trPr>
        <w:tc>
          <w:tcPr>
            <w:tcW w:w="2450" w:type="dxa"/>
            <w:vMerge w:val="restart"/>
            <w:tcBorders>
              <w:top w:val="single" w:sz="4" w:space="0" w:color="000000"/>
              <w:left w:val="single" w:sz="19" w:space="0" w:color="000000"/>
              <w:bottom w:val="nil"/>
              <w:right w:val="single" w:sz="4" w:space="0" w:color="000000"/>
            </w:tcBorders>
            <w:tcMar>
              <w:left w:w="49" w:type="dxa"/>
              <w:right w:w="49" w:type="dxa"/>
            </w:tcMar>
          </w:tcPr>
          <w:p w14:paraId="2C0B7F0C" w14:textId="77777777" w:rsidR="00162635" w:rsidRPr="00162635" w:rsidRDefault="00162635" w:rsidP="00162635">
            <w:pPr>
              <w:rPr>
                <w:rFonts w:hint="default"/>
              </w:rPr>
            </w:pPr>
          </w:p>
          <w:p w14:paraId="5015CB72" w14:textId="77777777" w:rsidR="00162635" w:rsidRPr="00162635" w:rsidRDefault="00162635" w:rsidP="00162635">
            <w:pPr>
              <w:rPr>
                <w:rFonts w:hint="default"/>
              </w:rPr>
            </w:pPr>
            <w:r w:rsidRPr="00162635">
              <w:t xml:space="preserve"> 備考</w:t>
            </w:r>
          </w:p>
          <w:p w14:paraId="6F2AB751" w14:textId="77777777" w:rsidR="00162635" w:rsidRPr="00162635" w:rsidRDefault="00162635" w:rsidP="00162635">
            <w:pPr>
              <w:rPr>
                <w:rFonts w:hint="default"/>
              </w:rPr>
            </w:pPr>
          </w:p>
        </w:tc>
        <w:tc>
          <w:tcPr>
            <w:tcW w:w="6664" w:type="dxa"/>
            <w:vMerge w:val="restart"/>
            <w:tcBorders>
              <w:top w:val="single" w:sz="4" w:space="0" w:color="000000"/>
              <w:left w:val="single" w:sz="4" w:space="0" w:color="000000"/>
              <w:bottom w:val="nil"/>
              <w:right w:val="single" w:sz="19" w:space="0" w:color="000000"/>
            </w:tcBorders>
            <w:tcMar>
              <w:left w:w="49" w:type="dxa"/>
              <w:right w:w="49" w:type="dxa"/>
            </w:tcMar>
          </w:tcPr>
          <w:p w14:paraId="54C795A3" w14:textId="77777777" w:rsidR="00162635" w:rsidRPr="00162635" w:rsidRDefault="00162635" w:rsidP="00162635">
            <w:pPr>
              <w:rPr>
                <w:rFonts w:hint="default"/>
              </w:rPr>
            </w:pPr>
          </w:p>
          <w:p w14:paraId="07C467C2" w14:textId="77777777" w:rsidR="00162635" w:rsidRPr="00162635" w:rsidRDefault="00162635" w:rsidP="00162635">
            <w:pPr>
              <w:rPr>
                <w:rFonts w:hint="default"/>
              </w:rPr>
            </w:pPr>
          </w:p>
          <w:p w14:paraId="14CD3347" w14:textId="77777777" w:rsidR="00162635" w:rsidRPr="00162635" w:rsidRDefault="00162635" w:rsidP="00162635">
            <w:pPr>
              <w:rPr>
                <w:rFonts w:hint="default"/>
              </w:rPr>
            </w:pPr>
          </w:p>
        </w:tc>
      </w:tr>
      <w:tr w:rsidR="00162635" w:rsidRPr="00162635" w14:paraId="70858656" w14:textId="77777777" w:rsidTr="00345AA8">
        <w:trPr>
          <w:trHeight w:val="360"/>
        </w:trPr>
        <w:tc>
          <w:tcPr>
            <w:tcW w:w="2450" w:type="dxa"/>
            <w:vMerge/>
            <w:tcBorders>
              <w:top w:val="nil"/>
              <w:left w:val="single" w:sz="19" w:space="0" w:color="000000"/>
              <w:bottom w:val="single" w:sz="19" w:space="0" w:color="000000"/>
              <w:right w:val="single" w:sz="4" w:space="0" w:color="000000"/>
            </w:tcBorders>
            <w:tcMar>
              <w:left w:w="49" w:type="dxa"/>
              <w:right w:w="49" w:type="dxa"/>
            </w:tcMar>
          </w:tcPr>
          <w:p w14:paraId="4CA6F310" w14:textId="77777777" w:rsidR="00162635" w:rsidRPr="00162635" w:rsidRDefault="00162635" w:rsidP="00162635">
            <w:pPr>
              <w:rPr>
                <w:rFonts w:hint="default"/>
              </w:rPr>
            </w:pPr>
          </w:p>
        </w:tc>
        <w:tc>
          <w:tcPr>
            <w:tcW w:w="6664" w:type="dxa"/>
            <w:vMerge/>
            <w:tcBorders>
              <w:top w:val="nil"/>
              <w:left w:val="single" w:sz="4" w:space="0" w:color="000000"/>
              <w:bottom w:val="single" w:sz="19" w:space="0" w:color="000000"/>
              <w:right w:val="single" w:sz="19" w:space="0" w:color="000000"/>
            </w:tcBorders>
            <w:tcMar>
              <w:left w:w="49" w:type="dxa"/>
              <w:right w:w="49" w:type="dxa"/>
            </w:tcMar>
          </w:tcPr>
          <w:p w14:paraId="3BC786A7" w14:textId="77777777" w:rsidR="00162635" w:rsidRPr="00162635" w:rsidRDefault="00162635" w:rsidP="00162635">
            <w:pPr>
              <w:rPr>
                <w:rFonts w:hint="default"/>
              </w:rPr>
            </w:pPr>
          </w:p>
        </w:tc>
      </w:tr>
    </w:tbl>
    <w:p w14:paraId="31EA54F0" w14:textId="13C1BA56" w:rsidR="003C1E37" w:rsidRPr="00DF3D7F" w:rsidRDefault="00162635" w:rsidP="00DF3D7F">
      <w:pPr>
        <w:jc w:val="center"/>
        <w:rPr>
          <w:rFonts w:hAnsi="Times New Roman" w:cs="Times New Roman" w:hint="default"/>
          <w:spacing w:val="2"/>
          <w:sz w:val="18"/>
          <w:szCs w:val="18"/>
        </w:rPr>
      </w:pPr>
      <w:r w:rsidRPr="00162635">
        <w:t xml:space="preserve">  </w:t>
      </w:r>
      <w:r w:rsidR="009C3537">
        <w:rPr>
          <w:rFonts w:cs="Times New Roman"/>
          <w:spacing w:val="2"/>
          <w:sz w:val="18"/>
          <w:szCs w:val="18"/>
        </w:rPr>
        <w:t>注：上記日程が村営定期船の出入港と重なった場合は定期船の運航に支障を与えないように致します。</w:t>
      </w:r>
    </w:p>
    <w:sectPr w:rsidR="003C1E37" w:rsidRPr="00DF3D7F" w:rsidSect="00162635">
      <w:pgSz w:w="11906" w:h="16838" w:code="9"/>
      <w:pgMar w:top="1418" w:right="1134" w:bottom="1418" w:left="1418" w:header="851" w:footer="992"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184EE" w14:textId="77777777" w:rsidR="000745C4" w:rsidRDefault="000745C4" w:rsidP="00120233">
      <w:pPr>
        <w:rPr>
          <w:rFonts w:hint="default"/>
        </w:rPr>
      </w:pPr>
      <w:r>
        <w:separator/>
      </w:r>
    </w:p>
  </w:endnote>
  <w:endnote w:type="continuationSeparator" w:id="0">
    <w:p w14:paraId="655EB15F" w14:textId="77777777" w:rsidR="000745C4" w:rsidRDefault="000745C4" w:rsidP="0012023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4F6A7" w14:textId="77777777" w:rsidR="000745C4" w:rsidRDefault="000745C4" w:rsidP="00120233">
      <w:pPr>
        <w:rPr>
          <w:rFonts w:hint="default"/>
        </w:rPr>
      </w:pPr>
      <w:r>
        <w:separator/>
      </w:r>
    </w:p>
  </w:footnote>
  <w:footnote w:type="continuationSeparator" w:id="0">
    <w:p w14:paraId="671E3C99" w14:textId="77777777" w:rsidR="000745C4" w:rsidRDefault="000745C4" w:rsidP="0012023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35"/>
    <w:rsid w:val="00050DE2"/>
    <w:rsid w:val="000745C4"/>
    <w:rsid w:val="00120233"/>
    <w:rsid w:val="00162635"/>
    <w:rsid w:val="003C1E37"/>
    <w:rsid w:val="00513C64"/>
    <w:rsid w:val="00563FE2"/>
    <w:rsid w:val="005E67D0"/>
    <w:rsid w:val="009C3537"/>
    <w:rsid w:val="00DF3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6C820"/>
  <w15:chartTrackingRefBased/>
  <w15:docId w15:val="{DE520565-50EE-4DB5-A180-478D7E93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635"/>
    <w:pPr>
      <w:widowControl w:val="0"/>
      <w:suppressAutoHyphens/>
      <w:wordWrap w:val="0"/>
      <w:textAlignment w:val="baseline"/>
    </w:pPr>
    <w:rPr>
      <w:rFonts w:hAnsi="ＭＳ 明朝" w:cs="ＭＳ 明朝" w:hint="eastAsia"/>
      <w:color w:val="000000"/>
      <w:kern w:val="0"/>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233"/>
    <w:pPr>
      <w:tabs>
        <w:tab w:val="center" w:pos="4252"/>
        <w:tab w:val="right" w:pos="8504"/>
      </w:tabs>
      <w:snapToGrid w:val="0"/>
    </w:pPr>
  </w:style>
  <w:style w:type="character" w:customStyle="1" w:styleId="a4">
    <w:name w:val="ヘッダー (文字)"/>
    <w:basedOn w:val="a0"/>
    <w:link w:val="a3"/>
    <w:uiPriority w:val="99"/>
    <w:rsid w:val="00120233"/>
    <w:rPr>
      <w:rFonts w:hAnsi="ＭＳ 明朝" w:cs="ＭＳ 明朝"/>
      <w:color w:val="000000"/>
      <w:kern w:val="0"/>
      <w:sz w:val="19"/>
      <w:szCs w:val="20"/>
    </w:rPr>
  </w:style>
  <w:style w:type="paragraph" w:styleId="a5">
    <w:name w:val="footer"/>
    <w:basedOn w:val="a"/>
    <w:link w:val="a6"/>
    <w:uiPriority w:val="99"/>
    <w:unhideWhenUsed/>
    <w:rsid w:val="00120233"/>
    <w:pPr>
      <w:tabs>
        <w:tab w:val="center" w:pos="4252"/>
        <w:tab w:val="right" w:pos="8504"/>
      </w:tabs>
      <w:snapToGrid w:val="0"/>
    </w:pPr>
  </w:style>
  <w:style w:type="character" w:customStyle="1" w:styleId="a6">
    <w:name w:val="フッター (文字)"/>
    <w:basedOn w:val="a0"/>
    <w:link w:val="a5"/>
    <w:uiPriority w:val="99"/>
    <w:rsid w:val="00120233"/>
    <w:rPr>
      <w:rFonts w:hAnsi="ＭＳ 明朝" w:cs="ＭＳ 明朝"/>
      <w:color w:val="000000"/>
      <w:kern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F409-A395-4F3B-953E-92CFCCEF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303rd22</cp:lastModifiedBy>
  <cp:revision>2</cp:revision>
  <cp:lastPrinted>2024-04-25T00:35:00Z</cp:lastPrinted>
  <dcterms:created xsi:type="dcterms:W3CDTF">2025-12-04T01:21:00Z</dcterms:created>
  <dcterms:modified xsi:type="dcterms:W3CDTF">2025-12-04T01:21:00Z</dcterms:modified>
</cp:coreProperties>
</file>